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E6" w:rsidRDefault="001541E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E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541E6">
        <w:rPr>
          <w:rFonts w:ascii="Times New Roman" w:hAnsi="Times New Roman" w:cs="Times New Roman"/>
          <w:b/>
          <w:sz w:val="24"/>
          <w:szCs w:val="24"/>
        </w:rPr>
        <w:t>Мульминская</w:t>
      </w:r>
      <w:proofErr w:type="spellEnd"/>
      <w:r w:rsidRPr="001541E6">
        <w:rPr>
          <w:rFonts w:ascii="Times New Roman" w:hAnsi="Times New Roman" w:cs="Times New Roman"/>
          <w:b/>
          <w:sz w:val="24"/>
          <w:szCs w:val="24"/>
        </w:rPr>
        <w:t xml:space="preserve"> СОШ» Высокогорского района РТ.</w:t>
      </w:r>
    </w:p>
    <w:p w:rsidR="00E25416" w:rsidRPr="001541E6" w:rsidRDefault="00E2541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63503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63503">
        <w:rPr>
          <w:rFonts w:ascii="Times New Roman" w:hAnsi="Times New Roman" w:cs="Times New Roman"/>
          <w:b/>
          <w:sz w:val="24"/>
          <w:szCs w:val="24"/>
        </w:rPr>
        <w:t xml:space="preserve">6 1 </w:t>
      </w:r>
      <w:proofErr w:type="gramStart"/>
      <w:r w:rsidR="00063503">
        <w:rPr>
          <w:rFonts w:ascii="Times New Roman" w:hAnsi="Times New Roman" w:cs="Times New Roman"/>
          <w:b/>
          <w:sz w:val="24"/>
          <w:szCs w:val="24"/>
        </w:rPr>
        <w:t xml:space="preserve">полугодие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учебныйгод</w:t>
      </w:r>
      <w:proofErr w:type="spellEnd"/>
      <w:proofErr w:type="gramEnd"/>
    </w:p>
    <w:p w:rsidR="001541E6" w:rsidRPr="001541E6" w:rsidRDefault="001541E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E6">
        <w:rPr>
          <w:rFonts w:ascii="Times New Roman" w:hAnsi="Times New Roman" w:cs="Times New Roman"/>
          <w:b/>
          <w:sz w:val="24"/>
          <w:szCs w:val="24"/>
        </w:rPr>
        <w:t xml:space="preserve">Справка  </w:t>
      </w:r>
    </w:p>
    <w:p w:rsidR="001541E6" w:rsidRPr="001541E6" w:rsidRDefault="001541E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E6">
        <w:rPr>
          <w:rFonts w:ascii="Times New Roman" w:hAnsi="Times New Roman" w:cs="Times New Roman"/>
          <w:b/>
          <w:sz w:val="24"/>
          <w:szCs w:val="24"/>
        </w:rPr>
        <w:t xml:space="preserve">«Организация внеурочной работы, комплектование   </w:t>
      </w:r>
      <w:proofErr w:type="gramStart"/>
      <w:r w:rsidRPr="001541E6">
        <w:rPr>
          <w:rFonts w:ascii="Times New Roman" w:hAnsi="Times New Roman" w:cs="Times New Roman"/>
          <w:b/>
          <w:sz w:val="24"/>
          <w:szCs w:val="24"/>
        </w:rPr>
        <w:t>кружков,  спортивных</w:t>
      </w:r>
      <w:proofErr w:type="gramEnd"/>
      <w:r w:rsidRPr="001541E6">
        <w:rPr>
          <w:rFonts w:ascii="Times New Roman" w:hAnsi="Times New Roman" w:cs="Times New Roman"/>
          <w:b/>
          <w:sz w:val="24"/>
          <w:szCs w:val="24"/>
        </w:rPr>
        <w:t xml:space="preserve"> секций.»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b/>
          <w:bCs/>
          <w:color w:val="000000"/>
        </w:rPr>
        <w:t>Тема:</w:t>
      </w:r>
      <w:r w:rsidRPr="00123D03">
        <w:rPr>
          <w:rStyle w:val="apple-converted-space"/>
          <w:b/>
          <w:bCs/>
          <w:color w:val="000000"/>
        </w:rPr>
        <w:t> </w:t>
      </w:r>
      <w:r w:rsidRPr="00123D03">
        <w:rPr>
          <w:color w:val="000000"/>
        </w:rPr>
        <w:t xml:space="preserve">Проверка </w:t>
      </w:r>
      <w:r>
        <w:rPr>
          <w:color w:val="000000"/>
        </w:rPr>
        <w:t>организации внеурочной деятельности.</w:t>
      </w:r>
    </w:p>
    <w:p w:rsidR="001541E6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b/>
          <w:bCs/>
          <w:color w:val="000000"/>
        </w:rPr>
        <w:t>Цель проверки:</w:t>
      </w:r>
      <w:r w:rsidRPr="00123D03">
        <w:rPr>
          <w:rStyle w:val="apple-converted-space"/>
          <w:color w:val="000000"/>
        </w:rPr>
        <w:t> </w:t>
      </w:r>
      <w:r>
        <w:rPr>
          <w:color w:val="000000"/>
        </w:rPr>
        <w:t xml:space="preserve"> уровень</w:t>
      </w:r>
      <w:r w:rsidRPr="00123D03">
        <w:rPr>
          <w:color w:val="000000"/>
        </w:rPr>
        <w:t xml:space="preserve"> организации </w:t>
      </w:r>
      <w:r>
        <w:rPr>
          <w:color w:val="000000"/>
        </w:rPr>
        <w:t>внеурочной деятельности.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 xml:space="preserve">В соответствии с планом </w:t>
      </w:r>
      <w:proofErr w:type="spellStart"/>
      <w:r w:rsidRPr="00123D03">
        <w:rPr>
          <w:color w:val="000000"/>
        </w:rPr>
        <w:t>внутришкольного</w:t>
      </w:r>
      <w:proofErr w:type="spellEnd"/>
      <w:r w:rsidRPr="00123D03">
        <w:rPr>
          <w:color w:val="000000"/>
        </w:rPr>
        <w:t xml:space="preserve"> контроля была проведена проверка организации </w:t>
      </w:r>
      <w:r>
        <w:rPr>
          <w:color w:val="000000"/>
        </w:rPr>
        <w:t>внеурочной деятельности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>В ходе проверки проводилось: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>- изучение документации;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>-беседы с учителем;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- посещение кружков</w:t>
      </w:r>
      <w:r w:rsidRPr="00123D03">
        <w:rPr>
          <w:color w:val="000000"/>
        </w:rPr>
        <w:t>,</w:t>
      </w:r>
    </w:p>
    <w:p w:rsidR="001541E6" w:rsidRPr="00123D03" w:rsidRDefault="001541E6" w:rsidP="001541E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контроля - 20.</w:t>
      </w:r>
      <w:r w:rsidR="0006350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.2019- 30.</w:t>
      </w:r>
      <w:r w:rsidR="00063503">
        <w:rPr>
          <w:rFonts w:ascii="Times New Roman" w:hAnsi="Times New Roman"/>
          <w:sz w:val="24"/>
          <w:szCs w:val="24"/>
        </w:rPr>
        <w:t>10</w:t>
      </w:r>
      <w:r w:rsidRPr="00123D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 w:rsidRPr="00123D03">
        <w:rPr>
          <w:rFonts w:ascii="Times New Roman" w:hAnsi="Times New Roman"/>
          <w:sz w:val="24"/>
          <w:szCs w:val="24"/>
        </w:rPr>
        <w:t>19</w:t>
      </w:r>
    </w:p>
    <w:p w:rsidR="001541E6" w:rsidRPr="00123D03" w:rsidRDefault="001541E6" w:rsidP="001541E6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Кружки </w:t>
      </w:r>
      <w:r w:rsidRPr="00123D03">
        <w:rPr>
          <w:rFonts w:ascii="Times New Roman" w:hAnsi="Times New Roman"/>
          <w:color w:val="000000"/>
          <w:sz w:val="24"/>
          <w:szCs w:val="24"/>
        </w:rPr>
        <w:t xml:space="preserve">посещались зам. директора по ВР </w:t>
      </w:r>
      <w:r w:rsidR="00063503">
        <w:rPr>
          <w:rFonts w:ascii="Times New Roman" w:hAnsi="Times New Roman"/>
          <w:color w:val="000000"/>
          <w:sz w:val="24"/>
          <w:szCs w:val="24"/>
        </w:rPr>
        <w:t xml:space="preserve">Сафиной </w:t>
      </w:r>
      <w:proofErr w:type="gramStart"/>
      <w:r w:rsidR="00063503">
        <w:rPr>
          <w:rFonts w:ascii="Times New Roman" w:hAnsi="Times New Roman"/>
          <w:color w:val="000000"/>
          <w:sz w:val="24"/>
          <w:szCs w:val="24"/>
        </w:rPr>
        <w:t>Э.С.</w:t>
      </w:r>
      <w:r w:rsidRPr="00123D0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1541E6" w:rsidRPr="001541E6" w:rsidRDefault="001541E6" w:rsidP="001541E6">
      <w:pPr>
        <w:pStyle w:val="a3"/>
        <w:spacing w:before="0" w:beforeAutospacing="0" w:after="0" w:afterAutospacing="0"/>
        <w:jc w:val="both"/>
      </w:pPr>
      <w:r w:rsidRPr="001541E6">
        <w:tab/>
        <w:t xml:space="preserve">В  соответствии  с  планом  по  </w:t>
      </w:r>
      <w:proofErr w:type="spellStart"/>
      <w:r w:rsidRPr="001541E6">
        <w:t>внутришкольному</w:t>
      </w:r>
      <w:proofErr w:type="spellEnd"/>
      <w:r w:rsidRPr="001541E6">
        <w:t xml:space="preserve">  контролю  была  проведена  проверка  комплектации  кружков  и  спортивных  секций.  В  ходе  проверки были посещены занятия всех творческих и спортивных объединений, проверены журналы, проведены собеседования со всеми руководителями кружков и учащимися.</w:t>
      </w:r>
    </w:p>
    <w:p w:rsidR="001541E6" w:rsidRPr="001541E6" w:rsidRDefault="001541E6" w:rsidP="001541E6">
      <w:pPr>
        <w:pStyle w:val="a3"/>
        <w:spacing w:before="0" w:beforeAutospacing="0" w:after="0" w:afterAutospacing="0"/>
        <w:jc w:val="both"/>
      </w:pPr>
      <w:r w:rsidRPr="001541E6">
        <w:t xml:space="preserve">Проверка показала, что наибольшей популярностью у школьников пользуются спортивная </w:t>
      </w:r>
      <w:proofErr w:type="gramStart"/>
      <w:r w:rsidRPr="001541E6">
        <w:t>секция  по</w:t>
      </w:r>
      <w:proofErr w:type="gramEnd"/>
      <w:r w:rsidRPr="001541E6">
        <w:t xml:space="preserve"> волейболу, и кружок «</w:t>
      </w:r>
      <w:r>
        <w:t>Умелые руки</w:t>
      </w:r>
      <w:r w:rsidRPr="001541E6">
        <w:t xml:space="preserve">» </w:t>
      </w:r>
      <w:r>
        <w:t xml:space="preserve">(рук. – </w:t>
      </w:r>
      <w:proofErr w:type="spellStart"/>
      <w:r>
        <w:t>Мингазетдинова</w:t>
      </w:r>
      <w:proofErr w:type="spellEnd"/>
      <w:r>
        <w:t xml:space="preserve"> Р.Ф</w:t>
      </w:r>
      <w:r w:rsidRPr="001541E6">
        <w:t>.). В момент проведения занятий присутствовало 100 % списочного состава учащихся. Результат работы кружка «</w:t>
      </w:r>
      <w:r>
        <w:t>Умелые руки</w:t>
      </w:r>
      <w:r w:rsidRPr="001541E6">
        <w:t>» – победы на соревнованиях различного уровня.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 xml:space="preserve">Активно работают ученики </w:t>
      </w:r>
      <w:proofErr w:type="gramStart"/>
      <w:r w:rsidRPr="001541E6">
        <w:t>кружка  «</w:t>
      </w:r>
      <w:proofErr w:type="gramEnd"/>
      <w:r>
        <w:t>Занимательная грамматика</w:t>
      </w:r>
      <w:r w:rsidRPr="001541E6">
        <w:t xml:space="preserve">» (рук.  </w:t>
      </w:r>
      <w:r w:rsidR="00063503">
        <w:t xml:space="preserve"> </w:t>
      </w:r>
      <w:proofErr w:type="spellStart"/>
      <w:r w:rsidR="00063503">
        <w:t>Шарафиева</w:t>
      </w:r>
      <w:proofErr w:type="spellEnd"/>
      <w:r w:rsidR="00063503">
        <w:t xml:space="preserve"> А.И.</w:t>
      </w:r>
      <w:r w:rsidRPr="001541E6">
        <w:t>) и «Увлекательная математика» (</w:t>
      </w:r>
      <w:proofErr w:type="spellStart"/>
      <w:r w:rsidRPr="001541E6">
        <w:t>Лотфуллина</w:t>
      </w:r>
      <w:proofErr w:type="spellEnd"/>
      <w:r w:rsidRPr="001541E6">
        <w:t xml:space="preserve"> А.Г</w:t>
      </w:r>
      <w:proofErr w:type="gramStart"/>
      <w:r w:rsidRPr="001541E6">
        <w:t>)  Занятия</w:t>
      </w:r>
      <w:proofErr w:type="gramEnd"/>
      <w:r w:rsidRPr="001541E6">
        <w:t xml:space="preserve"> интересны и увлекательны.  </w:t>
      </w:r>
      <w:r w:rsidR="00063503">
        <w:t xml:space="preserve"> </w:t>
      </w:r>
    </w:p>
    <w:p w:rsidR="001541E6" w:rsidRPr="001541E6" w:rsidRDefault="001541E6" w:rsidP="00063503">
      <w:pPr>
        <w:pStyle w:val="a3"/>
        <w:spacing w:before="0" w:beforeAutospacing="0" w:after="0" w:afterAutospacing="0"/>
        <w:ind w:firstLine="709"/>
        <w:jc w:val="both"/>
      </w:pPr>
      <w:r w:rsidRPr="001541E6">
        <w:t xml:space="preserve"> </w:t>
      </w:r>
      <w:r w:rsidR="00063503">
        <w:t xml:space="preserve"> </w:t>
      </w:r>
      <w:r w:rsidR="00063503">
        <w:t>Занятия</w:t>
      </w:r>
      <w:r w:rsidR="00063503" w:rsidRPr="00063503">
        <w:t xml:space="preserve"> кружка «Риторика» (Сафина Э.С</w:t>
      </w:r>
      <w:proofErr w:type="gramStart"/>
      <w:r w:rsidR="00063503" w:rsidRPr="00063503">
        <w:t xml:space="preserve">) </w:t>
      </w:r>
      <w:r w:rsidR="00063503">
        <w:t xml:space="preserve"> строятся</w:t>
      </w:r>
      <w:proofErr w:type="gramEnd"/>
      <w:r w:rsidR="00063503">
        <w:t xml:space="preserve"> исключительно в игровой форме с частой сменой деятельности (чтобы удержать внимание).</w:t>
      </w:r>
      <w:r w:rsidR="00063503">
        <w:t xml:space="preserve"> </w:t>
      </w:r>
      <w:r w:rsidR="00063503">
        <w:t xml:space="preserve">   Речевые и артикуляционные игры: Скороговорки, звукоподражание, игры на развитие дыхания («задуй свечу»).</w:t>
      </w:r>
      <w:r w:rsidR="00063503">
        <w:t xml:space="preserve"> Т</w:t>
      </w:r>
      <w:r w:rsidR="00063503">
        <w:t>еатрализация и ролевые игры: Инсценировка диалогов из сказок, игра в «магазин» или «</w:t>
      </w:r>
      <w:proofErr w:type="spellStart"/>
      <w:r w:rsidR="00063503">
        <w:t>гости</w:t>
      </w:r>
      <w:proofErr w:type="gramStart"/>
      <w:r w:rsidR="00063503">
        <w:t>».Работа</w:t>
      </w:r>
      <w:proofErr w:type="spellEnd"/>
      <w:proofErr w:type="gramEnd"/>
      <w:r w:rsidR="00063503">
        <w:t xml:space="preserve"> с наглядностью: Составление рассказов по серии картинок, описание игрушки.</w:t>
      </w:r>
      <w:r w:rsidR="00063503">
        <w:t xml:space="preserve"> </w:t>
      </w:r>
      <w:r w:rsidR="00063503">
        <w:t>Творческие задания: «Дорисуй историю», «Придумай смешное имя для сказочного героя».</w:t>
      </w:r>
      <w:r w:rsidR="00063503">
        <w:t xml:space="preserve"> </w:t>
      </w:r>
      <w:r w:rsidR="00063503">
        <w:t xml:space="preserve"> Пальчиковая гимнастика и </w:t>
      </w:r>
      <w:proofErr w:type="spellStart"/>
      <w:r w:rsidR="00063503">
        <w:t>логоритмика</w:t>
      </w:r>
      <w:proofErr w:type="spellEnd"/>
      <w:r w:rsidR="00063503">
        <w:t xml:space="preserve"> (связь движения и речи).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>Работа кружка «</w:t>
      </w:r>
      <w:proofErr w:type="spellStart"/>
      <w:r w:rsidRPr="001541E6">
        <w:t>Семьеведение</w:t>
      </w:r>
      <w:proofErr w:type="spellEnd"/>
      <w:r w:rsidRPr="001541E6">
        <w:t xml:space="preserve">» (Закирова Л..М.) направлена на пропаганду </w:t>
      </w:r>
      <w:r w:rsidRPr="001541E6">
        <w:rPr>
          <w:color w:val="333333"/>
          <w:shd w:val="clear" w:color="auto" w:fill="FFFFFF"/>
        </w:rPr>
        <w:t>духовных и материальных потребности личности, осуществление всестороннего и гармонического развития ребенка,</w:t>
      </w:r>
      <w:r w:rsidRPr="001541E6">
        <w:t xml:space="preserve"> </w:t>
      </w:r>
      <w:r w:rsidRPr="001541E6">
        <w:rPr>
          <w:color w:val="333333"/>
          <w:shd w:val="clear" w:color="auto" w:fill="FFFFFF"/>
        </w:rPr>
        <w:t xml:space="preserve">подготовку молодежи к правильной и </w:t>
      </w:r>
      <w:proofErr w:type="gramStart"/>
      <w:r w:rsidRPr="001541E6">
        <w:rPr>
          <w:color w:val="333333"/>
          <w:shd w:val="clear" w:color="auto" w:fill="FFFFFF"/>
        </w:rPr>
        <w:t>успешной  жизни</w:t>
      </w:r>
      <w:proofErr w:type="gramEnd"/>
      <w:r w:rsidRPr="001541E6">
        <w:rPr>
          <w:color w:val="333333"/>
          <w:shd w:val="clear" w:color="auto" w:fill="FFFFFF"/>
        </w:rPr>
        <w:t>.</w:t>
      </w:r>
    </w:p>
    <w:p w:rsidR="00063503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 xml:space="preserve">Участники </w:t>
      </w:r>
      <w:proofErr w:type="gramStart"/>
      <w:r w:rsidRPr="001541E6">
        <w:t>кружка  «</w:t>
      </w:r>
      <w:proofErr w:type="gramEnd"/>
      <w:r w:rsidRPr="001541E6">
        <w:t>Драма» (</w:t>
      </w:r>
      <w:proofErr w:type="spellStart"/>
      <w:r w:rsidR="00063503">
        <w:t>Зарипова</w:t>
      </w:r>
      <w:proofErr w:type="spellEnd"/>
      <w:r w:rsidR="00063503">
        <w:t xml:space="preserve"> А.А.)</w:t>
      </w:r>
      <w:r w:rsidRPr="001541E6">
        <w:t xml:space="preserve"> на занятиях учатся умению красиво и правильно говорить, инсценировать сказки и театры, работу на сцене. 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 xml:space="preserve">Ученики 1 и 2 класса занимаются в кружке «Весёлый английский», </w:t>
      </w:r>
      <w:r w:rsidR="00063503">
        <w:t xml:space="preserve"> 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>Так же есть круж</w:t>
      </w:r>
      <w:r w:rsidR="00063503">
        <w:t>о</w:t>
      </w:r>
      <w:r w:rsidR="001A1F54">
        <w:t>к</w:t>
      </w:r>
      <w:r w:rsidR="00063503">
        <w:t xml:space="preserve"> </w:t>
      </w:r>
      <w:r w:rsidR="001A1F54">
        <w:t xml:space="preserve">организации </w:t>
      </w:r>
      <w:proofErr w:type="spellStart"/>
      <w:r w:rsidR="001A1F54">
        <w:t>Тулпар</w:t>
      </w:r>
      <w:proofErr w:type="spellEnd"/>
      <w:r w:rsidR="001A1F54">
        <w:t xml:space="preserve">, </w:t>
      </w:r>
      <w:proofErr w:type="spellStart"/>
      <w:r w:rsidR="001A1F54">
        <w:t>военно</w:t>
      </w:r>
      <w:proofErr w:type="spellEnd"/>
      <w:r w:rsidR="001A1F54">
        <w:rPr>
          <w:lang w:val="tt-RU"/>
        </w:rPr>
        <w:t>-</w:t>
      </w:r>
      <w:proofErr w:type="spellStart"/>
      <w:r w:rsidRPr="001541E6">
        <w:t>патритический</w:t>
      </w:r>
      <w:proofErr w:type="spellEnd"/>
      <w:r w:rsidRPr="001541E6">
        <w:t xml:space="preserve"> кружок (</w:t>
      </w:r>
      <w:proofErr w:type="gramStart"/>
      <w:r w:rsidRPr="001541E6">
        <w:t xml:space="preserve">ВПК) </w:t>
      </w:r>
      <w:r w:rsidR="00063503">
        <w:t xml:space="preserve"> советник</w:t>
      </w:r>
      <w:proofErr w:type="gramEnd"/>
      <w:r w:rsidR="00063503">
        <w:t xml:space="preserve"> директора </w:t>
      </w:r>
      <w:r w:rsidR="001A1F54">
        <w:t xml:space="preserve"> </w:t>
      </w:r>
      <w:proofErr w:type="spellStart"/>
      <w:r w:rsidR="001A1F54">
        <w:t>Марданова</w:t>
      </w:r>
      <w:proofErr w:type="spellEnd"/>
      <w:r w:rsidR="001A1F54">
        <w:t xml:space="preserve"> Г.Х. в </w:t>
      </w:r>
      <w:r w:rsidR="00063503">
        <w:rPr>
          <w:lang w:val="tt-RU"/>
        </w:rPr>
        <w:t>5</w:t>
      </w:r>
      <w:r w:rsidRPr="001541E6">
        <w:t xml:space="preserve"> классе. </w:t>
      </w:r>
    </w:p>
    <w:p w:rsidR="001541E6" w:rsidRDefault="00063503" w:rsidP="001541E6">
      <w:pPr>
        <w:pStyle w:val="a3"/>
        <w:spacing w:before="0" w:beforeAutospacing="0" w:after="0" w:afterAutospacing="0"/>
        <w:ind w:firstLine="708"/>
        <w:jc w:val="both"/>
      </w:pPr>
      <w:r>
        <w:t xml:space="preserve"> </w:t>
      </w: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063503" w:rsidRPr="001541E6" w:rsidRDefault="00063503" w:rsidP="001541E6">
      <w:pPr>
        <w:pStyle w:val="a3"/>
        <w:spacing w:before="0" w:beforeAutospacing="0" w:after="0" w:afterAutospacing="0"/>
        <w:ind w:firstLine="708"/>
        <w:jc w:val="both"/>
      </w:pPr>
    </w:p>
    <w:p w:rsidR="001541E6" w:rsidRPr="001541E6" w:rsidRDefault="001541E6" w:rsidP="001541E6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541E6">
        <w:rPr>
          <w:rFonts w:ascii="Times New Roman" w:hAnsi="Times New Roman" w:cs="Times New Roman"/>
          <w:sz w:val="24"/>
          <w:szCs w:val="24"/>
        </w:rPr>
        <w:t>Справку  составила</w:t>
      </w:r>
      <w:proofErr w:type="gramEnd"/>
      <w:r w:rsidRPr="001541E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541E6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1541E6">
        <w:rPr>
          <w:rFonts w:ascii="Times New Roman" w:hAnsi="Times New Roman" w:cs="Times New Roman"/>
          <w:sz w:val="24"/>
          <w:szCs w:val="24"/>
        </w:rPr>
        <w:t xml:space="preserve">  по  ВР:   </w:t>
      </w:r>
      <w:r w:rsidR="00D71D33">
        <w:rPr>
          <w:rFonts w:ascii="Times New Roman" w:hAnsi="Times New Roman" w:cs="Times New Roman"/>
          <w:sz w:val="24"/>
          <w:szCs w:val="24"/>
        </w:rPr>
        <w:t>Сафина Э.С</w:t>
      </w:r>
      <w:bookmarkStart w:id="0" w:name="_GoBack"/>
      <w:bookmarkEnd w:id="0"/>
    </w:p>
    <w:p w:rsidR="007C2111" w:rsidRPr="001541E6" w:rsidRDefault="007C2111">
      <w:pPr>
        <w:rPr>
          <w:rFonts w:ascii="Times New Roman" w:hAnsi="Times New Roman" w:cs="Times New Roman"/>
          <w:sz w:val="24"/>
          <w:szCs w:val="24"/>
        </w:rPr>
      </w:pPr>
    </w:p>
    <w:sectPr w:rsidR="007C2111" w:rsidRPr="001541E6" w:rsidSect="00C558F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62895"/>
    <w:multiLevelType w:val="multilevel"/>
    <w:tmpl w:val="1CF66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E6"/>
    <w:rsid w:val="00063503"/>
    <w:rsid w:val="001541E6"/>
    <w:rsid w:val="001A1F54"/>
    <w:rsid w:val="00295F8C"/>
    <w:rsid w:val="007C2111"/>
    <w:rsid w:val="00A62C9A"/>
    <w:rsid w:val="00D71D33"/>
    <w:rsid w:val="00E2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DCBB5-44E7-42A8-875B-6CB1A179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11"/>
  </w:style>
  <w:style w:type="paragraph" w:styleId="1">
    <w:name w:val="heading 1"/>
    <w:basedOn w:val="a"/>
    <w:next w:val="a"/>
    <w:link w:val="10"/>
    <w:qFormat/>
    <w:rsid w:val="001541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541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541E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1E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541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541E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15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1541E6"/>
    <w:rPr>
      <w:b/>
      <w:bCs/>
    </w:rPr>
  </w:style>
  <w:style w:type="character" w:customStyle="1" w:styleId="apple-converted-space">
    <w:name w:val="apple-converted-space"/>
    <w:basedOn w:val="a0"/>
    <w:rsid w:val="001541E6"/>
  </w:style>
  <w:style w:type="paragraph" w:styleId="a5">
    <w:name w:val="No Spacing"/>
    <w:link w:val="a6"/>
    <w:uiPriority w:val="1"/>
    <w:qFormat/>
    <w:rsid w:val="001541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1541E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Ахметханова Гульнара</dc:creator>
  <cp:keywords/>
  <dc:description/>
  <cp:lastModifiedBy>1</cp:lastModifiedBy>
  <cp:revision>2</cp:revision>
  <cp:lastPrinted>2019-12-30T08:20:00Z</cp:lastPrinted>
  <dcterms:created xsi:type="dcterms:W3CDTF">2025-12-13T08:42:00Z</dcterms:created>
  <dcterms:modified xsi:type="dcterms:W3CDTF">2025-12-13T08:42:00Z</dcterms:modified>
</cp:coreProperties>
</file>